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2098" w14:textId="77777777" w:rsidR="00905AD9" w:rsidRDefault="00905AD9" w:rsidP="00905AD9">
      <w:pPr>
        <w:jc w:val="center"/>
        <w:rPr>
          <w:rFonts w:ascii="Times New Roman" w:hAnsi="Times New Roman" w:cs="Times New Roman"/>
          <w:b/>
          <w:bCs/>
          <w:sz w:val="28"/>
          <w:szCs w:val="28"/>
        </w:rPr>
      </w:pPr>
      <w:r>
        <w:rPr>
          <w:rFonts w:ascii="Times New Roman" w:hAnsi="Times New Roman" w:cs="Times New Roman"/>
          <w:b/>
          <w:bCs/>
          <w:sz w:val="28"/>
          <w:szCs w:val="28"/>
        </w:rPr>
        <w:t>This Week in Spectrum Athletics</w:t>
      </w:r>
    </w:p>
    <w:p w14:paraId="338057C3" w14:textId="596B0533" w:rsidR="00905AD9" w:rsidRDefault="00905AD9" w:rsidP="00905AD9">
      <w:pPr>
        <w:jc w:val="center"/>
        <w:rPr>
          <w:rFonts w:ascii="Times New Roman" w:hAnsi="Times New Roman" w:cs="Times New Roman"/>
          <w:b/>
          <w:bCs/>
          <w:sz w:val="28"/>
          <w:szCs w:val="28"/>
        </w:rPr>
      </w:pPr>
      <w:r>
        <w:rPr>
          <w:rFonts w:ascii="Times New Roman" w:hAnsi="Times New Roman" w:cs="Times New Roman"/>
          <w:b/>
          <w:bCs/>
          <w:sz w:val="28"/>
          <w:szCs w:val="28"/>
        </w:rPr>
        <w:t>TWISA Notes (Vol. 3, Ed. 29) – May 8</w:t>
      </w:r>
    </w:p>
    <w:p w14:paraId="1C4565CB" w14:textId="77777777" w:rsidR="00D21859" w:rsidRDefault="00D21859"/>
    <w:p w14:paraId="2B835411" w14:textId="2E85DEBF" w:rsidR="00D21859" w:rsidRDefault="004F76FE">
      <w:pPr>
        <w:rPr>
          <w:rFonts w:ascii="Times New Roman" w:hAnsi="Times New Roman" w:cs="Times New Roman"/>
          <w:sz w:val="28"/>
          <w:szCs w:val="28"/>
        </w:rPr>
      </w:pPr>
      <w:r>
        <w:rPr>
          <w:rFonts w:ascii="Times New Roman" w:hAnsi="Times New Roman" w:cs="Times New Roman"/>
          <w:sz w:val="28"/>
          <w:szCs w:val="28"/>
        </w:rPr>
        <w:t>Chaucer’s proverb, “all good things must come to an end,” reflects the bittersweet reality that enjoyable things are often temporary which proved to be true for several Spectrum Thunder teams as they closed their seasons this past week.</w:t>
      </w:r>
    </w:p>
    <w:p w14:paraId="1B551154" w14:textId="77777777" w:rsidR="004F76FE" w:rsidRDefault="004F76FE">
      <w:pPr>
        <w:rPr>
          <w:rFonts w:ascii="Times New Roman" w:hAnsi="Times New Roman" w:cs="Times New Roman"/>
          <w:sz w:val="28"/>
          <w:szCs w:val="28"/>
        </w:rPr>
      </w:pPr>
    </w:p>
    <w:p w14:paraId="27A69367" w14:textId="76F4E270" w:rsidR="004F76FE" w:rsidRDefault="00DC5C57">
      <w:pPr>
        <w:rPr>
          <w:rFonts w:ascii="Times New Roman" w:hAnsi="Times New Roman" w:cs="Times New Roman"/>
          <w:sz w:val="28"/>
          <w:szCs w:val="28"/>
        </w:rPr>
      </w:pPr>
      <w:r>
        <w:rPr>
          <w:rFonts w:ascii="Times New Roman" w:hAnsi="Times New Roman" w:cs="Times New Roman"/>
          <w:sz w:val="28"/>
          <w:szCs w:val="28"/>
        </w:rPr>
        <w:t xml:space="preserve">Much </w:t>
      </w:r>
      <w:r w:rsidR="00A11E2A">
        <w:rPr>
          <w:rFonts w:ascii="Times New Roman" w:hAnsi="Times New Roman" w:cs="Times New Roman"/>
          <w:sz w:val="28"/>
          <w:szCs w:val="28"/>
        </w:rPr>
        <w:t xml:space="preserve">like </w:t>
      </w:r>
      <w:r>
        <w:rPr>
          <w:rFonts w:ascii="Times New Roman" w:hAnsi="Times New Roman" w:cs="Times New Roman"/>
          <w:sz w:val="28"/>
          <w:szCs w:val="28"/>
        </w:rPr>
        <w:t xml:space="preserve">the senior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basketball team, the </w:t>
      </w:r>
      <w:r w:rsidRPr="008A11B6">
        <w:rPr>
          <w:rFonts w:ascii="Times New Roman" w:hAnsi="Times New Roman" w:cs="Times New Roman"/>
          <w:b/>
          <w:bCs/>
          <w:sz w:val="28"/>
          <w:szCs w:val="28"/>
        </w:rPr>
        <w:t xml:space="preserve">Thunder senior </w:t>
      </w:r>
      <w:proofErr w:type="gramStart"/>
      <w:r w:rsidRPr="008A11B6">
        <w:rPr>
          <w:rFonts w:ascii="Times New Roman" w:hAnsi="Times New Roman" w:cs="Times New Roman"/>
          <w:b/>
          <w:bCs/>
          <w:sz w:val="28"/>
          <w:szCs w:val="28"/>
        </w:rPr>
        <w:t>boys</w:t>
      </w:r>
      <w:proofErr w:type="gramEnd"/>
      <w:r w:rsidRPr="008A11B6">
        <w:rPr>
          <w:rFonts w:ascii="Times New Roman" w:hAnsi="Times New Roman" w:cs="Times New Roman"/>
          <w:b/>
          <w:bCs/>
          <w:sz w:val="28"/>
          <w:szCs w:val="28"/>
        </w:rPr>
        <w:t xml:space="preserve"> rugby team</w:t>
      </w:r>
      <w:r>
        <w:rPr>
          <w:rFonts w:ascii="Times New Roman" w:hAnsi="Times New Roman" w:cs="Times New Roman"/>
          <w:sz w:val="28"/>
          <w:szCs w:val="28"/>
        </w:rPr>
        <w:t xml:space="preserve"> had two successful seasons which culminated in top-10 finishes at the B. C. high-school </w:t>
      </w:r>
      <w:r w:rsidR="00A11E2A">
        <w:rPr>
          <w:rFonts w:ascii="Times New Roman" w:hAnsi="Times New Roman" w:cs="Times New Roman"/>
          <w:sz w:val="28"/>
          <w:szCs w:val="28"/>
        </w:rPr>
        <w:t xml:space="preserve">boys </w:t>
      </w:r>
      <w:r>
        <w:rPr>
          <w:rFonts w:ascii="Times New Roman" w:hAnsi="Times New Roman" w:cs="Times New Roman"/>
          <w:sz w:val="28"/>
          <w:szCs w:val="28"/>
        </w:rPr>
        <w:t xml:space="preserve">rugby championships.  A threepeat was just not in the cards for the Thunder this season.  Entering the Lower Island playoffs with a puncher’s chance to qualify for the Vancouver Island championships next week, the Thunder offensive attack again struggled without a gamebreaker as the team dropped a pair of decisions, </w:t>
      </w:r>
      <w:r w:rsidR="004E5E86">
        <w:rPr>
          <w:rFonts w:ascii="Times New Roman" w:hAnsi="Times New Roman" w:cs="Times New Roman"/>
          <w:sz w:val="28"/>
          <w:szCs w:val="28"/>
        </w:rPr>
        <w:t>31</w:t>
      </w:r>
      <w:r>
        <w:rPr>
          <w:rFonts w:ascii="Times New Roman" w:hAnsi="Times New Roman" w:cs="Times New Roman"/>
          <w:sz w:val="28"/>
          <w:szCs w:val="28"/>
        </w:rPr>
        <w:t>-</w:t>
      </w:r>
      <w:r w:rsidR="004E5E86">
        <w:rPr>
          <w:rFonts w:ascii="Times New Roman" w:hAnsi="Times New Roman" w:cs="Times New Roman"/>
          <w:sz w:val="28"/>
          <w:szCs w:val="28"/>
        </w:rPr>
        <w:t>5</w:t>
      </w:r>
      <w:r>
        <w:rPr>
          <w:rFonts w:ascii="Times New Roman" w:hAnsi="Times New Roman" w:cs="Times New Roman"/>
          <w:sz w:val="28"/>
          <w:szCs w:val="28"/>
        </w:rPr>
        <w:t xml:space="preserve"> to the Belmont Bulldogs and </w:t>
      </w:r>
      <w:r w:rsidR="004E5E86">
        <w:rPr>
          <w:rFonts w:ascii="Times New Roman" w:hAnsi="Times New Roman" w:cs="Times New Roman"/>
          <w:sz w:val="28"/>
          <w:szCs w:val="28"/>
        </w:rPr>
        <w:t>38</w:t>
      </w:r>
      <w:r>
        <w:rPr>
          <w:rFonts w:ascii="Times New Roman" w:hAnsi="Times New Roman" w:cs="Times New Roman"/>
          <w:sz w:val="28"/>
          <w:szCs w:val="28"/>
        </w:rPr>
        <w:t>-0 to the Esquimalt Dockers, which eliminated the team from the playoffs.</w:t>
      </w:r>
    </w:p>
    <w:p w14:paraId="5C31ABC2" w14:textId="77777777" w:rsidR="00DC5C57" w:rsidRDefault="00DC5C57">
      <w:pPr>
        <w:rPr>
          <w:rFonts w:ascii="Times New Roman" w:hAnsi="Times New Roman" w:cs="Times New Roman"/>
          <w:sz w:val="28"/>
          <w:szCs w:val="28"/>
        </w:rPr>
      </w:pPr>
    </w:p>
    <w:p w14:paraId="57E459B7" w14:textId="18097992" w:rsidR="00DC5C57" w:rsidRDefault="00DC5C57">
      <w:pPr>
        <w:rPr>
          <w:rFonts w:ascii="Times New Roman" w:hAnsi="Times New Roman" w:cs="Times New Roman"/>
          <w:sz w:val="28"/>
          <w:szCs w:val="28"/>
        </w:rPr>
      </w:pPr>
      <w:r>
        <w:rPr>
          <w:rFonts w:ascii="Times New Roman" w:hAnsi="Times New Roman" w:cs="Times New Roman"/>
          <w:sz w:val="28"/>
          <w:szCs w:val="28"/>
        </w:rPr>
        <w:t xml:space="preserve">The </w:t>
      </w:r>
      <w:r w:rsidRPr="008A11B6">
        <w:rPr>
          <w:rFonts w:ascii="Times New Roman" w:hAnsi="Times New Roman" w:cs="Times New Roman"/>
          <w:b/>
          <w:bCs/>
          <w:sz w:val="28"/>
          <w:szCs w:val="28"/>
        </w:rPr>
        <w:t>Thunder badminton team</w:t>
      </w:r>
      <w:r>
        <w:rPr>
          <w:rFonts w:ascii="Times New Roman" w:hAnsi="Times New Roman" w:cs="Times New Roman"/>
          <w:sz w:val="28"/>
          <w:szCs w:val="28"/>
        </w:rPr>
        <w:t xml:space="preserve"> won its first-round playoff match against the Parkland Panthers with both the boys and the girls teams scoring 4-3 team victories to advance to the Lower Island semifinals.  Then the birdie</w:t>
      </w:r>
      <w:r w:rsidR="00797931">
        <w:rPr>
          <w:rFonts w:ascii="Times New Roman" w:hAnsi="Times New Roman" w:cs="Times New Roman"/>
          <w:sz w:val="28"/>
          <w:szCs w:val="28"/>
        </w:rPr>
        <w:t xml:space="preserve"> died for the Thunder as both the boys and the girls dropped 4-3 decisions to the St. Andrew’s Sabres to put their season on ice.</w:t>
      </w:r>
    </w:p>
    <w:p w14:paraId="3C64EA86" w14:textId="77777777" w:rsidR="00797931" w:rsidRDefault="00797931">
      <w:pPr>
        <w:rPr>
          <w:rFonts w:ascii="Times New Roman" w:hAnsi="Times New Roman" w:cs="Times New Roman"/>
          <w:sz w:val="28"/>
          <w:szCs w:val="28"/>
        </w:rPr>
      </w:pPr>
    </w:p>
    <w:p w14:paraId="26433E5F" w14:textId="211822BE" w:rsidR="00BB658C" w:rsidRDefault="00797931">
      <w:pPr>
        <w:rPr>
          <w:rFonts w:ascii="Times New Roman" w:hAnsi="Times New Roman" w:cs="Times New Roman"/>
          <w:sz w:val="28"/>
          <w:szCs w:val="28"/>
        </w:rPr>
      </w:pPr>
      <w:r>
        <w:rPr>
          <w:rFonts w:ascii="Times New Roman" w:hAnsi="Times New Roman" w:cs="Times New Roman"/>
          <w:sz w:val="28"/>
          <w:szCs w:val="28"/>
        </w:rPr>
        <w:t xml:space="preserve">The </w:t>
      </w:r>
      <w:r w:rsidRPr="008A11B6">
        <w:rPr>
          <w:rFonts w:ascii="Times New Roman" w:hAnsi="Times New Roman" w:cs="Times New Roman"/>
          <w:b/>
          <w:bCs/>
          <w:sz w:val="28"/>
          <w:szCs w:val="28"/>
        </w:rPr>
        <w:t>Thunder golf team</w:t>
      </w:r>
      <w:r>
        <w:rPr>
          <w:rFonts w:ascii="Times New Roman" w:hAnsi="Times New Roman" w:cs="Times New Roman"/>
          <w:sz w:val="28"/>
          <w:szCs w:val="28"/>
        </w:rPr>
        <w:t xml:space="preserve"> started its season with a solid performance in Victoria City Police Tournament two weeks ago which left the team hoping to achieve great results</w:t>
      </w:r>
      <w:r w:rsidR="00A11E2A">
        <w:rPr>
          <w:rFonts w:ascii="Times New Roman" w:hAnsi="Times New Roman" w:cs="Times New Roman"/>
          <w:sz w:val="28"/>
          <w:szCs w:val="28"/>
        </w:rPr>
        <w:t xml:space="preserve"> the rest of the season</w:t>
      </w:r>
      <w:r>
        <w:rPr>
          <w:rFonts w:ascii="Times New Roman" w:hAnsi="Times New Roman" w:cs="Times New Roman"/>
          <w:sz w:val="28"/>
          <w:szCs w:val="28"/>
        </w:rPr>
        <w:t xml:space="preserve">.  Those hopes were dashed in the Lower Island championship tournament held </w:t>
      </w:r>
      <w:r w:rsidR="00905174">
        <w:rPr>
          <w:rFonts w:ascii="Times New Roman" w:hAnsi="Times New Roman" w:cs="Times New Roman"/>
          <w:sz w:val="28"/>
          <w:szCs w:val="28"/>
        </w:rPr>
        <w:t xml:space="preserve">at the Cedar Hill Golf Course Tuesday.  </w:t>
      </w:r>
    </w:p>
    <w:p w14:paraId="671824C9" w14:textId="77777777" w:rsidR="00BB658C" w:rsidRDefault="00BB658C">
      <w:pPr>
        <w:rPr>
          <w:rFonts w:ascii="Times New Roman" w:hAnsi="Times New Roman" w:cs="Times New Roman"/>
          <w:sz w:val="28"/>
          <w:szCs w:val="28"/>
        </w:rPr>
      </w:pPr>
    </w:p>
    <w:p w14:paraId="5AAB3886" w14:textId="7CBC83C5" w:rsidR="00797931" w:rsidRDefault="00905174">
      <w:pPr>
        <w:rPr>
          <w:rFonts w:ascii="Times New Roman" w:hAnsi="Times New Roman" w:cs="Times New Roman"/>
          <w:sz w:val="28"/>
          <w:szCs w:val="28"/>
        </w:rPr>
      </w:pPr>
      <w:r>
        <w:rPr>
          <w:rFonts w:ascii="Times New Roman" w:hAnsi="Times New Roman" w:cs="Times New Roman"/>
          <w:sz w:val="28"/>
          <w:szCs w:val="28"/>
        </w:rPr>
        <w:t>The Thunder, despite being competitive with the opposing teams, finished one stroke behind the Belmont Bulldogs while placing ahead of the Mount Douglas Rams by five strokes, only to see the Rams advance to the Vancouver Island championship next week as the host school.  Despite the disappointment of being close, only to see their season end, the Thunder’s team most-valuable player Braeden Johnson shot the low round for the team with a 75 which included an eagle on the opening hole.</w:t>
      </w:r>
    </w:p>
    <w:p w14:paraId="1D94BD08" w14:textId="77777777" w:rsidR="00E4745A" w:rsidRDefault="00E4745A">
      <w:pPr>
        <w:rPr>
          <w:rFonts w:ascii="Times New Roman" w:hAnsi="Times New Roman" w:cs="Times New Roman"/>
          <w:sz w:val="28"/>
          <w:szCs w:val="28"/>
        </w:rPr>
      </w:pPr>
    </w:p>
    <w:p w14:paraId="0E637455" w14:textId="57A230E9" w:rsidR="00E4745A" w:rsidRDefault="00E4745A">
      <w:pPr>
        <w:rPr>
          <w:rFonts w:ascii="Times New Roman" w:hAnsi="Times New Roman" w:cs="Times New Roman"/>
          <w:sz w:val="28"/>
          <w:szCs w:val="28"/>
        </w:rPr>
      </w:pPr>
      <w:r>
        <w:rPr>
          <w:rFonts w:ascii="Times New Roman" w:hAnsi="Times New Roman" w:cs="Times New Roman"/>
          <w:sz w:val="28"/>
          <w:szCs w:val="28"/>
        </w:rPr>
        <w:t xml:space="preserve">Despite the bad news for some Thunder teams this past week, some other </w:t>
      </w:r>
      <w:r w:rsidR="008A11B6">
        <w:rPr>
          <w:rFonts w:ascii="Times New Roman" w:hAnsi="Times New Roman" w:cs="Times New Roman"/>
          <w:sz w:val="28"/>
          <w:szCs w:val="28"/>
        </w:rPr>
        <w:t xml:space="preserve">Thunder </w:t>
      </w:r>
      <w:r>
        <w:rPr>
          <w:rFonts w:ascii="Times New Roman" w:hAnsi="Times New Roman" w:cs="Times New Roman"/>
          <w:sz w:val="28"/>
          <w:szCs w:val="28"/>
        </w:rPr>
        <w:t xml:space="preserve">teams lived to play again.  The </w:t>
      </w:r>
      <w:r w:rsidRPr="008A11B6">
        <w:rPr>
          <w:rFonts w:ascii="Times New Roman" w:hAnsi="Times New Roman" w:cs="Times New Roman"/>
          <w:b/>
          <w:bCs/>
          <w:sz w:val="28"/>
          <w:szCs w:val="28"/>
        </w:rPr>
        <w:t xml:space="preserve">Thunder junior </w:t>
      </w:r>
      <w:proofErr w:type="gramStart"/>
      <w:r w:rsidRPr="008A11B6">
        <w:rPr>
          <w:rFonts w:ascii="Times New Roman" w:hAnsi="Times New Roman" w:cs="Times New Roman"/>
          <w:b/>
          <w:bCs/>
          <w:sz w:val="28"/>
          <w:szCs w:val="28"/>
        </w:rPr>
        <w:t>boys</w:t>
      </w:r>
      <w:proofErr w:type="gramEnd"/>
      <w:r w:rsidRPr="008A11B6">
        <w:rPr>
          <w:rFonts w:ascii="Times New Roman" w:hAnsi="Times New Roman" w:cs="Times New Roman"/>
          <w:b/>
          <w:bCs/>
          <w:sz w:val="28"/>
          <w:szCs w:val="28"/>
        </w:rPr>
        <w:t xml:space="preserve"> rugby team</w:t>
      </w:r>
      <w:r>
        <w:rPr>
          <w:rFonts w:ascii="Times New Roman" w:hAnsi="Times New Roman" w:cs="Times New Roman"/>
          <w:sz w:val="28"/>
          <w:szCs w:val="28"/>
        </w:rPr>
        <w:t xml:space="preserve"> </w:t>
      </w:r>
      <w:r w:rsidR="004E5E86">
        <w:rPr>
          <w:rFonts w:ascii="Times New Roman" w:hAnsi="Times New Roman" w:cs="Times New Roman"/>
          <w:sz w:val="28"/>
          <w:szCs w:val="28"/>
        </w:rPr>
        <w:t>lost a tight 26-12 decision to the defending-champion Belmont Bulldogs before bouncing back to hammer the Esquimalt Dockers 42-0.  The win secured a spot for the Thunder in the Vancouver Island championship scheduled for next week in Duncan.</w:t>
      </w:r>
    </w:p>
    <w:p w14:paraId="2F4C5D16" w14:textId="056055B3" w:rsidR="00BB658C" w:rsidRDefault="004E5E86">
      <w:pPr>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Pr="004E5E86">
        <w:rPr>
          <w:rFonts w:ascii="Times New Roman" w:hAnsi="Times New Roman" w:cs="Times New Roman"/>
          <w:b/>
          <w:bCs/>
          <w:sz w:val="28"/>
          <w:szCs w:val="28"/>
        </w:rPr>
        <w:t xml:space="preserve">Thunder junior </w:t>
      </w:r>
      <w:proofErr w:type="gramStart"/>
      <w:r w:rsidRPr="004E5E86">
        <w:rPr>
          <w:rFonts w:ascii="Times New Roman" w:hAnsi="Times New Roman" w:cs="Times New Roman"/>
          <w:b/>
          <w:bCs/>
          <w:sz w:val="28"/>
          <w:szCs w:val="28"/>
        </w:rPr>
        <w:t>girls</w:t>
      </w:r>
      <w:proofErr w:type="gramEnd"/>
      <w:r w:rsidRPr="004E5E86">
        <w:rPr>
          <w:rFonts w:ascii="Times New Roman" w:hAnsi="Times New Roman" w:cs="Times New Roman"/>
          <w:b/>
          <w:bCs/>
          <w:sz w:val="28"/>
          <w:szCs w:val="28"/>
        </w:rPr>
        <w:t xml:space="preserve"> soccer team</w:t>
      </w:r>
      <w:r>
        <w:rPr>
          <w:rFonts w:ascii="Times New Roman" w:hAnsi="Times New Roman" w:cs="Times New Roman"/>
          <w:sz w:val="28"/>
          <w:szCs w:val="28"/>
        </w:rPr>
        <w:t xml:space="preserve"> recovered after suffering a heartbreaking defeat </w:t>
      </w:r>
      <w:r w:rsidR="00A11E2A">
        <w:rPr>
          <w:rFonts w:ascii="Times New Roman" w:hAnsi="Times New Roman" w:cs="Times New Roman"/>
          <w:sz w:val="28"/>
          <w:szCs w:val="28"/>
        </w:rPr>
        <w:t xml:space="preserve">on penalty kicks </w:t>
      </w:r>
      <w:r>
        <w:rPr>
          <w:rFonts w:ascii="Times New Roman" w:hAnsi="Times New Roman" w:cs="Times New Roman"/>
          <w:sz w:val="28"/>
          <w:szCs w:val="28"/>
        </w:rPr>
        <w:t xml:space="preserve">at the feet of the Stelly’s Stingers in the Lower Island championship game last week to put forward a strong opening-day performance as the host school for the Vancouver Island championship tournament Thursday and Friday at Layritz and Braefoot Parks.  </w:t>
      </w:r>
    </w:p>
    <w:p w14:paraId="3C2ED2AA" w14:textId="77777777" w:rsidR="00BB658C" w:rsidRDefault="00BB658C">
      <w:pPr>
        <w:rPr>
          <w:rFonts w:ascii="Times New Roman" w:hAnsi="Times New Roman" w:cs="Times New Roman"/>
          <w:sz w:val="28"/>
          <w:szCs w:val="28"/>
        </w:rPr>
      </w:pPr>
    </w:p>
    <w:p w14:paraId="45C2FA7C" w14:textId="1103B4A0" w:rsidR="004E5E86" w:rsidRDefault="004E5E86">
      <w:pPr>
        <w:rPr>
          <w:rFonts w:ascii="Times New Roman" w:hAnsi="Times New Roman" w:cs="Times New Roman"/>
          <w:sz w:val="28"/>
          <w:szCs w:val="28"/>
        </w:rPr>
      </w:pPr>
      <w:r>
        <w:rPr>
          <w:rFonts w:ascii="Times New Roman" w:hAnsi="Times New Roman" w:cs="Times New Roman"/>
          <w:sz w:val="28"/>
          <w:szCs w:val="28"/>
        </w:rPr>
        <w:t>Despite not having two of the team’s leading scorers available to play, the Thunder knocked out the Frances Kelsey Breakers with a 3-</w:t>
      </w:r>
      <w:r w:rsidR="00BB658C">
        <w:rPr>
          <w:rFonts w:ascii="Times New Roman" w:hAnsi="Times New Roman" w:cs="Times New Roman"/>
          <w:sz w:val="28"/>
          <w:szCs w:val="28"/>
        </w:rPr>
        <w:t>0 win followed with a narrow 1-0 decision over the Mark Isfeld Ice.  Aubrie Harper led the Thunder offence with one goal in each game while Linnaea Franke and Brooklyn Simpson each chipped in one goal in the opening game.  With the two wins, the Thunder advanced to the semi-final against the Oak Bay Breakers Friday morning with the hope of reaching the championship final in the afternoon.</w:t>
      </w:r>
    </w:p>
    <w:p w14:paraId="4FB712AC" w14:textId="77777777" w:rsidR="00BB658C" w:rsidRDefault="00BB658C">
      <w:pPr>
        <w:rPr>
          <w:rFonts w:ascii="Times New Roman" w:hAnsi="Times New Roman" w:cs="Times New Roman"/>
          <w:sz w:val="28"/>
          <w:szCs w:val="28"/>
        </w:rPr>
      </w:pPr>
    </w:p>
    <w:p w14:paraId="11E37AF4" w14:textId="77777777" w:rsidR="00D21859" w:rsidRDefault="00D21859" w:rsidP="00D21859">
      <w:pPr>
        <w:rPr>
          <w:rFonts w:ascii="Times New Roman" w:hAnsi="Times New Roman" w:cs="Times New Roman"/>
          <w:sz w:val="28"/>
          <w:szCs w:val="28"/>
        </w:rPr>
      </w:pPr>
      <w:r>
        <w:rPr>
          <w:rFonts w:ascii="Times New Roman" w:hAnsi="Times New Roman" w:cs="Times New Roman"/>
          <w:sz w:val="28"/>
          <w:szCs w:val="28"/>
        </w:rPr>
        <w:t>Next week’s playing schedule will see the following Thunder teams in action:</w:t>
      </w:r>
    </w:p>
    <w:p w14:paraId="1A1BAFE1" w14:textId="77777777" w:rsidR="00D21859" w:rsidRDefault="00D21859" w:rsidP="00D21859">
      <w:pPr>
        <w:rPr>
          <w:rFonts w:ascii="Times New Roman" w:hAnsi="Times New Roman" w:cs="Times New Roman"/>
          <w:sz w:val="28"/>
          <w:szCs w:val="28"/>
        </w:rPr>
      </w:pPr>
    </w:p>
    <w:p w14:paraId="629D74CD" w14:textId="512CFAED" w:rsidR="00D21859" w:rsidRDefault="00D21859" w:rsidP="00D21859">
      <w:pPr>
        <w:rPr>
          <w:rFonts w:ascii="Times New Roman" w:hAnsi="Times New Roman" w:cs="Times New Roman"/>
          <w:sz w:val="28"/>
          <w:szCs w:val="28"/>
        </w:rPr>
      </w:pPr>
      <w:r>
        <w:rPr>
          <w:rFonts w:ascii="Times New Roman" w:hAnsi="Times New Roman" w:cs="Times New Roman"/>
          <w:sz w:val="28"/>
          <w:szCs w:val="28"/>
        </w:rPr>
        <w:t xml:space="preserve">Girls Rugby: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rugby </w:t>
      </w:r>
      <w:r w:rsidR="00164735">
        <w:rPr>
          <w:rFonts w:ascii="Times New Roman" w:hAnsi="Times New Roman" w:cs="Times New Roman"/>
          <w:sz w:val="28"/>
          <w:szCs w:val="28"/>
        </w:rPr>
        <w:t>team will take part in the Tier Two Lower Island playoffs hosted at Esquimalt Monday and Tuesday.  The opening day will see the Thunder square off against the Esquimalt Dockers, the St. Margaret’s Pandas and the Mount Douglas Rams.  Let’s hope we get some rugby results before the season ends!</w:t>
      </w:r>
    </w:p>
    <w:p w14:paraId="20A0D9CB" w14:textId="77777777" w:rsidR="00164735" w:rsidRDefault="00164735" w:rsidP="00D21859">
      <w:pPr>
        <w:rPr>
          <w:rFonts w:ascii="Times New Roman" w:hAnsi="Times New Roman" w:cs="Times New Roman"/>
          <w:sz w:val="28"/>
          <w:szCs w:val="28"/>
        </w:rPr>
      </w:pPr>
    </w:p>
    <w:p w14:paraId="3FCE1429" w14:textId="6A4158B6" w:rsidR="00D21859" w:rsidRDefault="00D21859" w:rsidP="00D21859">
      <w:pPr>
        <w:rPr>
          <w:rFonts w:ascii="Times New Roman" w:hAnsi="Times New Roman" w:cs="Times New Roman"/>
          <w:sz w:val="28"/>
          <w:szCs w:val="28"/>
        </w:rPr>
      </w:pPr>
      <w:r>
        <w:rPr>
          <w:rFonts w:ascii="Times New Roman" w:hAnsi="Times New Roman" w:cs="Times New Roman"/>
          <w:sz w:val="28"/>
          <w:szCs w:val="28"/>
        </w:rPr>
        <w:t xml:space="preserve">Junior Boys Rugby:  The Thunder junior boys team heads to </w:t>
      </w:r>
      <w:r w:rsidR="00164735">
        <w:rPr>
          <w:rFonts w:ascii="Times New Roman" w:hAnsi="Times New Roman" w:cs="Times New Roman"/>
          <w:sz w:val="28"/>
          <w:szCs w:val="28"/>
        </w:rPr>
        <w:t>the Vancouver Island championship tournament hosted at Qu’wutsun Secondary School in Duncan Monday and Tuesday.</w:t>
      </w:r>
    </w:p>
    <w:p w14:paraId="3F9AFE49" w14:textId="77777777" w:rsidR="00D21859" w:rsidRDefault="00D21859" w:rsidP="00D21859">
      <w:pPr>
        <w:rPr>
          <w:rFonts w:ascii="Times New Roman" w:hAnsi="Times New Roman" w:cs="Times New Roman"/>
          <w:sz w:val="28"/>
          <w:szCs w:val="28"/>
        </w:rPr>
      </w:pPr>
    </w:p>
    <w:p w14:paraId="381A13F5" w14:textId="5BC45452" w:rsidR="00D21859" w:rsidRDefault="00D21859" w:rsidP="00D21859">
      <w:pPr>
        <w:rPr>
          <w:rFonts w:ascii="Times New Roman" w:hAnsi="Times New Roman" w:cs="Times New Roman"/>
          <w:sz w:val="28"/>
          <w:szCs w:val="28"/>
        </w:rPr>
      </w:pPr>
      <w:r>
        <w:rPr>
          <w:rFonts w:ascii="Times New Roman" w:hAnsi="Times New Roman" w:cs="Times New Roman"/>
          <w:sz w:val="28"/>
          <w:szCs w:val="28"/>
        </w:rPr>
        <w:t xml:space="preserve">Track and Field: </w:t>
      </w:r>
      <w:r w:rsidR="00164735">
        <w:rPr>
          <w:rFonts w:ascii="Times New Roman" w:hAnsi="Times New Roman" w:cs="Times New Roman"/>
          <w:sz w:val="28"/>
          <w:szCs w:val="28"/>
        </w:rPr>
        <w:t xml:space="preserve"> </w:t>
      </w:r>
      <w:r>
        <w:rPr>
          <w:rFonts w:ascii="Times New Roman" w:hAnsi="Times New Roman" w:cs="Times New Roman"/>
          <w:sz w:val="28"/>
          <w:szCs w:val="28"/>
        </w:rPr>
        <w:t>The Thunder track and field team athletes are fine tuning their skills and techniques heading into the Lower Island championship meet scheduled for Wednesday, at UVic’s Centennial Stadium</w:t>
      </w:r>
      <w:r w:rsidR="00150022">
        <w:rPr>
          <w:rFonts w:ascii="Times New Roman" w:hAnsi="Times New Roman" w:cs="Times New Roman"/>
          <w:sz w:val="28"/>
          <w:szCs w:val="28"/>
        </w:rPr>
        <w:t>. Track stars like Benji Wegwitz and Levi Seel with lead the Thunder in pursuit of track glory and qualification into the Vancouver Island championship meet.</w:t>
      </w:r>
    </w:p>
    <w:p w14:paraId="4498B627" w14:textId="77777777" w:rsidR="00164735" w:rsidRDefault="00164735" w:rsidP="00D21859">
      <w:pPr>
        <w:rPr>
          <w:rFonts w:ascii="Times New Roman" w:hAnsi="Times New Roman" w:cs="Times New Roman"/>
          <w:sz w:val="28"/>
          <w:szCs w:val="28"/>
        </w:rPr>
      </w:pPr>
    </w:p>
    <w:p w14:paraId="1C8B62C3" w14:textId="2BB43A91" w:rsidR="00164735" w:rsidRDefault="00164735" w:rsidP="00D21859">
      <w:pPr>
        <w:rPr>
          <w:rFonts w:ascii="Times New Roman" w:hAnsi="Times New Roman" w:cs="Times New Roman"/>
          <w:sz w:val="28"/>
          <w:szCs w:val="28"/>
        </w:rPr>
      </w:pPr>
      <w:r>
        <w:rPr>
          <w:rFonts w:ascii="Times New Roman" w:hAnsi="Times New Roman" w:cs="Times New Roman"/>
          <w:sz w:val="28"/>
          <w:szCs w:val="28"/>
        </w:rPr>
        <w:t xml:space="preserve">Senior Girls Soccer:  With a week of preparation now in the books, the Thunder senior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soccer team heads to the Vancouver Island championship tournament at Dover Bay Secondary School in Nanaimo Monday and Tuesday hoping to earn a berth in the B. C. championship tournament.</w:t>
      </w:r>
      <w:r w:rsidR="00150022">
        <w:rPr>
          <w:rFonts w:ascii="Times New Roman" w:hAnsi="Times New Roman" w:cs="Times New Roman"/>
          <w:sz w:val="28"/>
          <w:szCs w:val="28"/>
        </w:rPr>
        <w:t xml:space="preserve">  With some additions from the successful junior </w:t>
      </w:r>
      <w:proofErr w:type="gramStart"/>
      <w:r w:rsidR="00150022">
        <w:rPr>
          <w:rFonts w:ascii="Times New Roman" w:hAnsi="Times New Roman" w:cs="Times New Roman"/>
          <w:sz w:val="28"/>
          <w:szCs w:val="28"/>
        </w:rPr>
        <w:t>girls</w:t>
      </w:r>
      <w:proofErr w:type="gramEnd"/>
      <w:r w:rsidR="00150022">
        <w:rPr>
          <w:rFonts w:ascii="Times New Roman" w:hAnsi="Times New Roman" w:cs="Times New Roman"/>
          <w:sz w:val="28"/>
          <w:szCs w:val="28"/>
        </w:rPr>
        <w:t xml:space="preserve"> team, the Thunder hope to earn the right to defend their B. C. championship won last season.</w:t>
      </w:r>
    </w:p>
    <w:p w14:paraId="5B492A26" w14:textId="77777777" w:rsidR="00A11E2A" w:rsidRDefault="00A11E2A" w:rsidP="00D21859">
      <w:pPr>
        <w:rPr>
          <w:rFonts w:ascii="Times New Roman" w:hAnsi="Times New Roman" w:cs="Times New Roman"/>
          <w:sz w:val="28"/>
          <w:szCs w:val="28"/>
        </w:rPr>
      </w:pPr>
    </w:p>
    <w:p w14:paraId="244BC719" w14:textId="5F390F22" w:rsidR="00164735" w:rsidRDefault="00164735" w:rsidP="00D21859">
      <w:pPr>
        <w:rPr>
          <w:rFonts w:ascii="Times New Roman" w:hAnsi="Times New Roman" w:cs="Times New Roman"/>
          <w:sz w:val="28"/>
          <w:szCs w:val="28"/>
        </w:rPr>
      </w:pPr>
      <w:r>
        <w:rPr>
          <w:rFonts w:ascii="Times New Roman" w:hAnsi="Times New Roman" w:cs="Times New Roman"/>
          <w:sz w:val="28"/>
          <w:szCs w:val="28"/>
        </w:rPr>
        <w:t>Golf:  The Thunder golf team finishes its season with a team scramble event at their host club Gorge Vale next Wednesday before putting away the clubs.</w:t>
      </w:r>
    </w:p>
    <w:p w14:paraId="72F7A884" w14:textId="77777777" w:rsidR="00150022" w:rsidRDefault="00150022">
      <w:pPr>
        <w:rPr>
          <w:rFonts w:ascii="Times New Roman" w:hAnsi="Times New Roman" w:cs="Times New Roman"/>
          <w:sz w:val="28"/>
          <w:szCs w:val="28"/>
        </w:rPr>
      </w:pPr>
      <w:r>
        <w:rPr>
          <w:rFonts w:ascii="Times New Roman" w:hAnsi="Times New Roman" w:cs="Times New Roman"/>
          <w:sz w:val="28"/>
          <w:szCs w:val="28"/>
        </w:rPr>
        <w:lastRenderedPageBreak/>
        <w:t xml:space="preserve">As the final high-school athletic season nears its conclusion, the opportunity to see Spectrum Thunder teams compete is quickly coming to a close.  Head to the track or the sideline this week with the hope of watching Thunder athletes bring back glory to the school.  Be part of the success as you get to watch Thunder athletes show their quality and complete their seasons.  </w:t>
      </w:r>
    </w:p>
    <w:p w14:paraId="459F71DE" w14:textId="77777777" w:rsidR="00150022" w:rsidRDefault="00150022">
      <w:pPr>
        <w:rPr>
          <w:rFonts w:ascii="Times New Roman" w:hAnsi="Times New Roman" w:cs="Times New Roman"/>
          <w:sz w:val="28"/>
          <w:szCs w:val="28"/>
        </w:rPr>
      </w:pPr>
    </w:p>
    <w:p w14:paraId="396FBC01" w14:textId="0619675D" w:rsidR="00150022" w:rsidRDefault="00150022">
      <w:pPr>
        <w:rPr>
          <w:rFonts w:ascii="Times New Roman" w:hAnsi="Times New Roman" w:cs="Times New Roman"/>
          <w:sz w:val="28"/>
          <w:szCs w:val="28"/>
        </w:rPr>
      </w:pPr>
      <w:r>
        <w:rPr>
          <w:rFonts w:ascii="Times New Roman" w:hAnsi="Times New Roman" w:cs="Times New Roman"/>
          <w:sz w:val="28"/>
          <w:szCs w:val="28"/>
        </w:rPr>
        <w:t xml:space="preserve">Just go one time and you will be hooked and </w:t>
      </w:r>
      <w:r w:rsidR="00A11E2A">
        <w:rPr>
          <w:rFonts w:ascii="Times New Roman" w:hAnsi="Times New Roman" w:cs="Times New Roman"/>
          <w:sz w:val="28"/>
          <w:szCs w:val="28"/>
        </w:rPr>
        <w:t xml:space="preserve">you will become a </w:t>
      </w:r>
      <w:r>
        <w:rPr>
          <w:rFonts w:ascii="Times New Roman" w:hAnsi="Times New Roman" w:cs="Times New Roman"/>
          <w:sz w:val="28"/>
          <w:szCs w:val="28"/>
        </w:rPr>
        <w:t xml:space="preserve">lifetime fan.  Just go and try it.  </w:t>
      </w:r>
      <w:r w:rsidR="00A11E2A">
        <w:rPr>
          <w:rFonts w:ascii="Times New Roman" w:hAnsi="Times New Roman" w:cs="Times New Roman"/>
          <w:sz w:val="28"/>
          <w:szCs w:val="28"/>
        </w:rPr>
        <w:t>You never know, y</w:t>
      </w:r>
      <w:r>
        <w:rPr>
          <w:rFonts w:ascii="Times New Roman" w:hAnsi="Times New Roman" w:cs="Times New Roman"/>
          <w:sz w:val="28"/>
          <w:szCs w:val="28"/>
        </w:rPr>
        <w:t>ou may like it!</w:t>
      </w:r>
    </w:p>
    <w:p w14:paraId="43682D4F" w14:textId="77777777" w:rsidR="00457FD7" w:rsidRDefault="00457FD7">
      <w:pPr>
        <w:rPr>
          <w:rFonts w:ascii="Times New Roman" w:hAnsi="Times New Roman" w:cs="Times New Roman"/>
          <w:sz w:val="28"/>
          <w:szCs w:val="28"/>
        </w:rPr>
      </w:pPr>
    </w:p>
    <w:p w14:paraId="047A791D" w14:textId="77777777" w:rsidR="00457FD7" w:rsidRDefault="00457FD7">
      <w:pPr>
        <w:rPr>
          <w:rFonts w:ascii="Times New Roman" w:hAnsi="Times New Roman" w:cs="Times New Roman"/>
          <w:sz w:val="28"/>
          <w:szCs w:val="28"/>
        </w:rPr>
      </w:pPr>
    </w:p>
    <w:p w14:paraId="2DAD0B76" w14:textId="0D251DBB" w:rsidR="00457FD7" w:rsidRPr="00150022" w:rsidRDefault="00457FD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sectPr w:rsidR="00457FD7" w:rsidRPr="00150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82"/>
    <w:rsid w:val="00150022"/>
    <w:rsid w:val="00164735"/>
    <w:rsid w:val="00457FD7"/>
    <w:rsid w:val="004E5E86"/>
    <w:rsid w:val="004F76FE"/>
    <w:rsid w:val="005F7724"/>
    <w:rsid w:val="00797931"/>
    <w:rsid w:val="00824B1F"/>
    <w:rsid w:val="008A11B6"/>
    <w:rsid w:val="008F6982"/>
    <w:rsid w:val="00905174"/>
    <w:rsid w:val="00905AD9"/>
    <w:rsid w:val="00913551"/>
    <w:rsid w:val="00A11E2A"/>
    <w:rsid w:val="00AC62A7"/>
    <w:rsid w:val="00B11626"/>
    <w:rsid w:val="00BB658C"/>
    <w:rsid w:val="00D21859"/>
    <w:rsid w:val="00DC5C57"/>
    <w:rsid w:val="00E4745A"/>
    <w:rsid w:val="00ED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648A"/>
  <w15:chartTrackingRefBased/>
  <w15:docId w15:val="{8FBE4324-8472-41D6-8375-232A41C0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D9"/>
  </w:style>
  <w:style w:type="paragraph" w:styleId="Heading1">
    <w:name w:val="heading 1"/>
    <w:basedOn w:val="Normal"/>
    <w:next w:val="Normal"/>
    <w:link w:val="Heading1Char"/>
    <w:uiPriority w:val="9"/>
    <w:qFormat/>
    <w:rsid w:val="008F6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6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6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6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6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69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9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9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9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6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6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6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6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6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982"/>
    <w:rPr>
      <w:rFonts w:eastAsiaTheme="majorEastAsia" w:cstheme="majorBidi"/>
      <w:color w:val="272727" w:themeColor="text1" w:themeTint="D8"/>
    </w:rPr>
  </w:style>
  <w:style w:type="paragraph" w:styleId="Title">
    <w:name w:val="Title"/>
    <w:basedOn w:val="Normal"/>
    <w:next w:val="Normal"/>
    <w:link w:val="TitleChar"/>
    <w:uiPriority w:val="10"/>
    <w:qFormat/>
    <w:rsid w:val="008F6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9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6982"/>
    <w:rPr>
      <w:i/>
      <w:iCs/>
      <w:color w:val="404040" w:themeColor="text1" w:themeTint="BF"/>
    </w:rPr>
  </w:style>
  <w:style w:type="paragraph" w:styleId="ListParagraph">
    <w:name w:val="List Paragraph"/>
    <w:basedOn w:val="Normal"/>
    <w:uiPriority w:val="34"/>
    <w:qFormat/>
    <w:rsid w:val="008F6982"/>
    <w:pPr>
      <w:ind w:left="720"/>
      <w:contextualSpacing/>
    </w:pPr>
  </w:style>
  <w:style w:type="character" w:styleId="IntenseEmphasis">
    <w:name w:val="Intense Emphasis"/>
    <w:basedOn w:val="DefaultParagraphFont"/>
    <w:uiPriority w:val="21"/>
    <w:qFormat/>
    <w:rsid w:val="008F6982"/>
    <w:rPr>
      <w:i/>
      <w:iCs/>
      <w:color w:val="2F5496" w:themeColor="accent1" w:themeShade="BF"/>
    </w:rPr>
  </w:style>
  <w:style w:type="paragraph" w:styleId="IntenseQuote">
    <w:name w:val="Intense Quote"/>
    <w:basedOn w:val="Normal"/>
    <w:next w:val="Normal"/>
    <w:link w:val="IntenseQuoteChar"/>
    <w:uiPriority w:val="30"/>
    <w:qFormat/>
    <w:rsid w:val="008F6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6982"/>
    <w:rPr>
      <w:i/>
      <w:iCs/>
      <w:color w:val="2F5496" w:themeColor="accent1" w:themeShade="BF"/>
    </w:rPr>
  </w:style>
  <w:style w:type="character" w:styleId="IntenseReference">
    <w:name w:val="Intense Reference"/>
    <w:basedOn w:val="DefaultParagraphFont"/>
    <w:uiPriority w:val="32"/>
    <w:qFormat/>
    <w:rsid w:val="008F6982"/>
    <w:rPr>
      <w:b/>
      <w:bCs/>
      <w:smallCaps/>
      <w:color w:val="2F5496" w:themeColor="accent1" w:themeShade="BF"/>
      <w:spacing w:val="5"/>
    </w:rPr>
  </w:style>
  <w:style w:type="character" w:styleId="Strong">
    <w:name w:val="Strong"/>
    <w:basedOn w:val="DefaultParagraphFont"/>
    <w:uiPriority w:val="22"/>
    <w:qFormat/>
    <w:rsid w:val="00D218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12</cp:revision>
  <dcterms:created xsi:type="dcterms:W3CDTF">2026-05-08T04:33:00Z</dcterms:created>
  <dcterms:modified xsi:type="dcterms:W3CDTF">2026-05-08T07:08:00Z</dcterms:modified>
</cp:coreProperties>
</file>